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DA ESCOLA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AUTOR 1, NOME DO AUTOR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spacing w:after="0" w:before="0" w:line="360" w:lineRule="auto"/>
        <w:ind w:left="0" w:right="4.133858267717301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TÍTULO DO PROJETO: SUBTÍTULO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ind w:left="0" w:right="4.13385826771730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Caxias do Sul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133.8582677165355" w:top="1700.7874015748032" w:left="1700.7874015748032" w:right="1133.8582677165355" w:header="720" w:footer="720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 conforme norma ABNT NBR 14724:2011 que consiste na apresentação concisa do trabalho em língua portuguesa. Deve apresentar também as palavras-chave e/ou descritores relativos aos assuntos do trabalho acadêmico, logo após o resumo, conforme ABNT NBR 6028:2021. O resumo é uma apresentação concisa do projeto que deve conter introdução, o objetivo geral, a metodologia, os resultados e discussões e conclusões/considerações finais do trabalho. Deve ser composto por frases concisas, afirmativas e não enumeração de tópicos.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O resumo deve conter de 150 a 500 palavras. 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6834" w:w="11909" w:orient="portrait"/>
          <w:pgMar w:bottom="1133.8582677165355" w:top="1700.7874015748032" w:left="1700.7874015748032" w:right="1133.8582677165355" w:header="720" w:footer="720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palavra; um descritor do assunto; expressão relativa ao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after="0" w:before="0" w:line="360" w:lineRule="auto"/>
        <w:ind w:left="0" w:right="4.133858267717301" w:firstLine="0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  <w:t xml:space="preserve">1 INTRODUÇÃO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4.13385826771730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arquivo foi criado conforme o Guia de Trabalhos acadêmicos disponibilizado pela Biblioteca da Universidade de Caxias do Sul. A Figura 1 apresenta alguns estágios relacionados à condução de um projeto de pesquisa. Ressalta-se que trabalhos científicos devem ser inéditos ou originais. A ordem das etapas não é necessariamente fixa e nem todas são necessárias para todos os projetos. No entanto, ressalta-se a importância de identificar quais etapas considerar para o seu projeto (DUKE, 2018).</w:t>
      </w:r>
    </w:p>
    <w:p w:rsidR="00000000" w:rsidDel="00000000" w:rsidP="00000000" w:rsidRDefault="00000000" w:rsidRPr="00000000" w14:paraId="0000002B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1. Etapas associadas à execução de um projeto de pesquisa científica.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512488" cy="2714982"/>
            <wp:effectExtent b="0" l="0" r="0" t="0"/>
            <wp:docPr descr="Interface gráfica do usuário, Texto, Aplicativo, Email&#10;&#10;Descrição gerada automaticamente" id="4" name="image1.jpg"/>
            <a:graphic>
              <a:graphicData uri="http://schemas.openxmlformats.org/drawingml/2006/picture">
                <pic:pic>
                  <pic:nvPicPr>
                    <pic:cNvPr descr="Interface gráfica do usuário, Texto, Aplicativo, Email&#10;&#10;Descrição gerada automaticamente" id="0" name="image1.jpg"/>
                    <pic:cNvPicPr preferRelativeResize="0"/>
                  </pic:nvPicPr>
                  <pic:blipFill>
                    <a:blip r:embed="rId11"/>
                    <a:srcRect b="0" l="0" r="20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2488" cy="2714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Duke (2018).</w:t>
      </w:r>
    </w:p>
    <w:p w:rsidR="00000000" w:rsidDel="00000000" w:rsidP="00000000" w:rsidRDefault="00000000" w:rsidRPr="00000000" w14:paraId="0000002F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right="4.13385826771730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título pode ser considerado um dos elementos mais importantes da redação. Ele é a primeira parte a ser lida e, portanto, deve ser envolvente, pois é a primeira impressão do seu trabalho. Deve, portanto, definir lucidamente o propósito e o alcance do estudo de pesquisa de forma concisa, precisa e interessante. Normalmente, o título deve incluir três elementos que estão intimamente relacionados com os objetivos do estudo: a população ou item/material sob investigação, a intervenção e o resultado (TULLU, 2019).</w:t>
      </w:r>
    </w:p>
    <w:p w:rsidR="00000000" w:rsidDel="00000000" w:rsidP="00000000" w:rsidRDefault="00000000" w:rsidRPr="00000000" w14:paraId="00000031">
      <w:pPr>
        <w:spacing w:line="360" w:lineRule="auto"/>
        <w:ind w:right="4.13385826771730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é a parte inicial do trabalho e visa situar o leitor em relação ao tema proposto. Deve fornecer uma visão global da pesquisa realizada, apresentando o tema e delimitando o assunto abordado (LUNARDI, 2020). Em relação ao tema, geralmente, o projeto de pesquisa inicia com uma ideia de interesse do pesquisador ou de um problema identificado. Adicionalmente, nessa seção, você deve inserir uma breve revisão da literatura associada com a justificativa do estudo. É importante explorar o que já foi escrito sobre o assunto, quais pesquisas existem, em que contexto isso foi feito, situar o tema dentro do contexto geral da sua área de trabalho e descrever as motivações que levaram à escolha do tema (DUKE, 2018; LUNARDI, 2020). Não é necessário escrever tudo sobre o tema de pesquisa e não há necessidade de “encher” a revisão da literatura com informações periféricas. Busque, nesse capítulo, torná-lo relevante, conciso e informativo (DUKE, 2018).</w:t>
      </w:r>
    </w:p>
    <w:p w:rsidR="00000000" w:rsidDel="00000000" w:rsidP="00000000" w:rsidRDefault="00000000" w:rsidRPr="00000000" w14:paraId="00000032">
      <w:pPr>
        <w:spacing w:line="360" w:lineRule="auto"/>
        <w:ind w:right="4.13385826771730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elemento da introdução é a justificativa do trabalho. Em relação à justificativa, deve-se tratar da importância ou significância do estudo. Consiste na apresentação das razões de ordem teórica ou prática que justificam a realização da pesquisa ou do tema proposto para avaliação inicial. Essas questões poderão ser respondidas no âmbito social, institucional ou para a comunidade científica. Uma boa justificativa deverá conter elementos como a contextualização e repercussão do tema embasados no estado da arte (GIL, 2022).</w:t>
      </w:r>
    </w:p>
    <w:p w:rsidR="00000000" w:rsidDel="00000000" w:rsidP="00000000" w:rsidRDefault="00000000" w:rsidRPr="00000000" w14:paraId="00000033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introdução deve conter uma contextualização com referências sobre o que se deseja investigar, ou seja, precisa incluir as informações obtidas da análise de referências (estudos mais importantes e atuais publicados) que discutiram o assunto em questão, incluindo suas devidas citações. É imprescindível o cuidado com a utilização da ideia de outros autores, por isso é fundamental a respectiva indicação através do uso dos diferentes meios de citação bibliográfica, seguindo as normas da ABNT. A partir dessa contextualização, a introdução deve demonstrar a importância do tema escolhido e apresentar o problema de pesquisa (o qual deve ficar aparente ao final da introdução). O problema de pesquisa é o questionamento gerador e norteador de toda pesquisa, sendo sua resposta o que se busca com a realização do trabalho. Consiste na pergunta que se quer responder e, por este motivo, deve ser clara, informando o objeto de pesquisa, as variáveis a serem verificadas e as relações necessárias para sua resolução do problema.</w:t>
      </w:r>
    </w:p>
    <w:p w:rsidR="00000000" w:rsidDel="00000000" w:rsidP="00000000" w:rsidRDefault="00000000" w:rsidRPr="00000000" w14:paraId="00000034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ind w:right="4.133858267717301"/>
        <w:rPr>
          <w:b w:val="0"/>
        </w:rPr>
      </w:pPr>
      <w:bookmarkStart w:colFirst="0" w:colLast="0" w:name="_heading=h.xhtyye8g77uh" w:id="2"/>
      <w:bookmarkEnd w:id="2"/>
      <w:r w:rsidDel="00000000" w:rsidR="00000000" w:rsidRPr="00000000">
        <w:rPr>
          <w:b w:val="0"/>
          <w:rtl w:val="0"/>
        </w:rPr>
        <w:t xml:space="preserve">1.1 ELEMENTOS GRÁFICOS: FIGURAS, QUADROS E TABELAS</w:t>
      </w:r>
    </w:p>
    <w:p w:rsidR="00000000" w:rsidDel="00000000" w:rsidP="00000000" w:rsidRDefault="00000000" w:rsidRPr="00000000" w14:paraId="00000036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elementos gráficos, assim como os textuais, contribuem para a qualidade do trabalho e devem ser inseridos no texto de forma a contribuir para o entendimento do tema. Uma recomendação básica e universal para a utilização de elementos gráficos é que eles devem abordar um número limitado de ideias, para que sejam claros e objetivos. É importante também que os elementos gráficos sejam inseridos no texto o mais próximo possível do trecho ao qual se referem (FARIAS FILHO; ARRUDA FILHO, 2015).</w:t>
      </w:r>
    </w:p>
    <w:p w:rsidR="00000000" w:rsidDel="00000000" w:rsidP="00000000" w:rsidRDefault="00000000" w:rsidRPr="00000000" w14:paraId="00000038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 algumas características relevantes relacionadas a tabelas, quadros e figuras. Os quadros possuem cunho mais informativo e descritivo, correspondendo uma organização do autor para sistematizar a apresentação de informações. As tabelas, por sua vez, incluem representações numéricas de dados quantitativos de cunho analítico. Recomenda-se o uso de tabelas quando o objetivo é apresentar dados numéricos ou variáveis. Por outro lado, figuras visam destacar tendências, padrões e relacionamentos entre os dados (RODRIGUES, 2013).</w:t>
      </w:r>
    </w:p>
    <w:p w:rsidR="00000000" w:rsidDel="00000000" w:rsidP="00000000" w:rsidRDefault="00000000" w:rsidRPr="00000000" w14:paraId="00000039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uso de elementos gráficos é incentivado, uma vez que diversifica a forma de apresentação de informações. No entanto, a utilização só será efetiva se você considerar alguns aspectos: (i) certifique-se de que figuras e tabelas sejam autoexplicativas; (ii) use o texto para chamar a atenção do leitor, mas não repita os detalhes apresentados na tabela/figura; (iii) evite que tabelas e figuras apresentem informações repetitivas; (iv) observe a extensão dos dados em suas tabelas para evitar que elas fiquem confusas; (v) garanta a nitidez da imagem (FRANZBLAU; CHUNG, 2012).</w:t>
      </w:r>
    </w:p>
    <w:p w:rsidR="00000000" w:rsidDel="00000000" w:rsidP="00000000" w:rsidRDefault="00000000" w:rsidRPr="00000000" w14:paraId="0000003A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ind w:right="4.133858267717301"/>
        <w:rPr>
          <w:b w:val="0"/>
        </w:rPr>
      </w:pPr>
      <w:bookmarkStart w:colFirst="0" w:colLast="0" w:name="_heading=h.77suwfugijmj" w:id="3"/>
      <w:bookmarkEnd w:id="3"/>
      <w:r w:rsidDel="00000000" w:rsidR="00000000" w:rsidRPr="00000000">
        <w:rPr>
          <w:b w:val="0"/>
          <w:rtl w:val="0"/>
        </w:rPr>
        <w:t xml:space="preserve">1.2 COMO FAZER REFERÊNCIAS E CITAÇÕES</w:t>
      </w:r>
    </w:p>
    <w:p w:rsidR="00000000" w:rsidDel="00000000" w:rsidP="00000000" w:rsidRDefault="00000000" w:rsidRPr="00000000" w14:paraId="0000003C">
      <w:pPr>
        <w:spacing w:line="360" w:lineRule="auto"/>
        <w:ind w:right="4.1338582677173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referências são obrigatórias na pesquisa científica e devem ser citadas ao longo do texto de forma direta ou indireta (Quadro 1). As citações visam fortalecer e apoiar o projeto, servindo também para documentar a sua interpretação. Ao escolher o que citar, busca-se eleger os componentes mais relevantes para a descrição, a explicação ou as exposições temáticas das ideias abordadas no projeto. As citações devem seguir o padrão ABNT preestabelecido para textos científicos (FARIAS FILHO; ARRUDA FILHO, 2015).</w:t>
      </w:r>
    </w:p>
    <w:p w:rsidR="00000000" w:rsidDel="00000000" w:rsidP="00000000" w:rsidRDefault="00000000" w:rsidRPr="00000000" w14:paraId="0000003E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1. Tipos de citações e suas características.</w:t>
      </w: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7530"/>
        <w:tblGridChange w:id="0">
          <w:tblGrid>
            <w:gridCol w:w="1425"/>
            <w:gridCol w:w="7530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Tipo de citação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Exemplos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Citação Direta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Trata-se de um trecho copiado literalmente de outra obra, ou seja, é a apresentação da redação original da referência consultada. Deve ser apresentada entre aspas, seguida do sobrenome do autor, da data de publicação e da página da fonte da qual foi retirada. Citações curtas (até três linhas) são incluídas diretamente no texto, enquanto citações longas devem ser apresentadas em um bloco à parte, afastado da margem esquerda, com espaço simples.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Citação Indireta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Utilizada para explanar o projeto de pesquisa utilizando ideias, fatos e conceitos que não sejam do autor que escreve o projeto. Nesse caso, o autor do projeto utiliza o conteúdo de terceiros, mas com enunciado próprio, indicando os autores originais.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Citação de citação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apud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Utilizada quando é necessário mencionar uma obra que foi citada por outra. Nesse caso, deve-se usar a expressão latina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apud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(que significa “citado por”). Esse tipo de citação é uma alternativa para autores antigos ou de obras raras, quando o acesso ao texto original é difícil.</w:t>
            </w:r>
          </w:p>
        </w:tc>
      </w:tr>
    </w:tbl>
    <w:p w:rsidR="00000000" w:rsidDel="00000000" w:rsidP="00000000" w:rsidRDefault="00000000" w:rsidRPr="00000000" w14:paraId="00000048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2" w:type="default"/>
          <w:type w:val="nextPage"/>
          <w:pgSz w:h="16834" w:w="11909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Gil (2022).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after="0" w:before="0" w:line="360" w:lineRule="auto"/>
        <w:ind w:left="0" w:right="4.133858267717301" w:firstLine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2 OBJETIVOS</w:t>
      </w:r>
    </w:p>
    <w:p w:rsidR="00000000" w:rsidDel="00000000" w:rsidP="00000000" w:rsidRDefault="00000000" w:rsidRPr="00000000" w14:paraId="0000004A">
      <w:pPr>
        <w:pStyle w:val="Heading2"/>
        <w:spacing w:after="0" w:before="0" w:line="360" w:lineRule="auto"/>
        <w:ind w:left="0" w:right="4.133858267717301" w:firstLine="0"/>
        <w:rPr>
          <w:b w:val="0"/>
        </w:rPr>
      </w:pPr>
      <w:bookmarkStart w:colFirst="0" w:colLast="0" w:name="_heading=h.tyjcwt" w:id="5"/>
      <w:bookmarkEnd w:id="5"/>
      <w:r w:rsidDel="00000000" w:rsidR="00000000" w:rsidRPr="00000000">
        <w:rPr>
          <w:b w:val="0"/>
          <w:rtl w:val="0"/>
        </w:rPr>
        <w:t xml:space="preserve">2.1 OBJETIVO GERAL</w:t>
      </w:r>
    </w:p>
    <w:p w:rsidR="00000000" w:rsidDel="00000000" w:rsidP="00000000" w:rsidRDefault="00000000" w:rsidRPr="00000000" w14:paraId="0000004B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360" w:lineRule="auto"/>
        <w:ind w:left="0"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deve ser claro e respondível por meio da metodologia de pesquisa. Procure utilizar uma frase para descrever o objetivo geral, iniciando com um verbo no infinitivo. Evite muitos conectores e explicações (LUNARDI, 2020). Exemplo de objetivo: "Analisar os impactos do uso de tecnologias digitais no processo de aprendizagem dos estudantes do ensino fundamental, identificando as ferramentas mais eficazes para o desenvolvimento de habilidades cognitivas e promovendo o uso responsável e ético dessas tecnologias no ambiente escolar."</w:t>
      </w:r>
    </w:p>
    <w:p w:rsidR="00000000" w:rsidDel="00000000" w:rsidP="00000000" w:rsidRDefault="00000000" w:rsidRPr="00000000" w14:paraId="0000004D">
      <w:pPr>
        <w:spacing w:after="0" w:before="0"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0" w:before="0" w:line="360" w:lineRule="auto"/>
        <w:ind w:left="0" w:right="4.133858267717301" w:firstLine="0"/>
        <w:rPr>
          <w:b w:val="0"/>
        </w:rPr>
      </w:pPr>
      <w:bookmarkStart w:colFirst="0" w:colLast="0" w:name="_heading=h.3dy6vkm" w:id="6"/>
      <w:bookmarkEnd w:id="6"/>
      <w:r w:rsidDel="00000000" w:rsidR="00000000" w:rsidRPr="00000000">
        <w:rPr>
          <w:b w:val="0"/>
          <w:rtl w:val="0"/>
        </w:rPr>
        <w:t xml:space="preserve">2.2 OBJETIVOS ESPECÍFICOS</w:t>
      </w:r>
    </w:p>
    <w:p w:rsidR="00000000" w:rsidDel="00000000" w:rsidP="00000000" w:rsidRDefault="00000000" w:rsidRPr="00000000" w14:paraId="0000004F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360" w:lineRule="auto"/>
        <w:ind w:left="708.6614173228347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Esta seção é uma lista de tópicos, sendo que cada item é um objetivo. Procure ser realista e não escreva objetivos muito gerais ou muito abertos. Evite listar muitos objetivos específicos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objetivos que sejam viáveis dentro do prazo que você terá para a execução do seu trabalho;</w:t>
      </w:r>
    </w:p>
    <w:p w:rsidR="00000000" w:rsidDel="00000000" w:rsidP="00000000" w:rsidRDefault="00000000" w:rsidRPr="00000000" w14:paraId="00000051">
      <w:pPr>
        <w:spacing w:after="0" w:before="0" w:line="360" w:lineRule="auto"/>
        <w:ind w:left="708.6614173228347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Identificar ……..;</w:t>
      </w:r>
    </w:p>
    <w:p w:rsidR="00000000" w:rsidDel="00000000" w:rsidP="00000000" w:rsidRDefault="00000000" w:rsidRPr="00000000" w14:paraId="00000052">
      <w:pPr>
        <w:spacing w:after="0" w:before="0" w:line="360" w:lineRule="auto"/>
        <w:ind w:left="708.6614173228347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Analisar ………..;</w:t>
      </w:r>
    </w:p>
    <w:p w:rsidR="00000000" w:rsidDel="00000000" w:rsidP="00000000" w:rsidRDefault="00000000" w:rsidRPr="00000000" w14:paraId="00000053">
      <w:pPr>
        <w:spacing w:after="0" w:before="0" w:line="360" w:lineRule="auto"/>
        <w:ind w:left="708.6614173228347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1133.8582677165355" w:top="1700.7874015748032" w:left="1700.7874015748032" w:right="1133.8582677165355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Comparar………..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after="0" w:before="0" w:line="360" w:lineRule="auto"/>
        <w:ind w:left="0" w:right="4.133858267717301" w:firstLine="0"/>
        <w:jc w:val="both"/>
        <w:rPr/>
      </w:pPr>
      <w:bookmarkStart w:colFirst="0" w:colLast="0" w:name="_heading=h.z337ya" w:id="7"/>
      <w:bookmarkEnd w:id="7"/>
      <w:r w:rsidDel="00000000" w:rsidR="00000000" w:rsidRPr="00000000">
        <w:rPr>
          <w:rtl w:val="0"/>
        </w:rPr>
        <w:t xml:space="preserve">3 METODOLOGIA</w:t>
      </w:r>
    </w:p>
    <w:p w:rsidR="00000000" w:rsidDel="00000000" w:rsidP="00000000" w:rsidRDefault="00000000" w:rsidRPr="00000000" w14:paraId="00000055">
      <w:pPr>
        <w:spacing w:after="0" w:before="0"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é uma descrição detalhada de como o trabalho foi realizado e quais instrumentos foram necessários para sua realização. Nesse sentido, é necessário descrever os procedimentos (de forma impessoal) utilizados, as variáveis consideradas na análise, o modo de obtenção dos dados, de que forma foi realizada a pesquisa, o tipo de amostragem (se for o caso) e como foi realizada a análise dos dados. Adicionalmente, a descrição apresentada deve permitir a outro pesquisador a possibilidade de reproduzir as experiências e obter os resultados descritos com a mesma precisão (HULLEY, 2013).</w:t>
      </w:r>
    </w:p>
    <w:p w:rsidR="00000000" w:rsidDel="00000000" w:rsidP="00000000" w:rsidRDefault="00000000" w:rsidRPr="00000000" w14:paraId="00000057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seção de metodologia deve descrever as ações tomadas para investigar um problema de pesquisa, além de apresentar justificativa para a aplicação de procedimentos ou técnicas específicas. Uma boa metodologia deve permitir ao leitor avaliar criticamente o resultado geral de um estudo. Nesse sentido, deve responder a duas questões principais: Como os dados foram coletados ou gerados? Como os dados foram analisados? </w:t>
      </w:r>
    </w:p>
    <w:p w:rsidR="00000000" w:rsidDel="00000000" w:rsidP="00000000" w:rsidRDefault="00000000" w:rsidRPr="00000000" w14:paraId="00000058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estrutura para a metodologia poderia, por exemplo, incluir as seguintes subseções: 1) Design de estudo; 2) Seleção dos participantes – critérios de seleção e métodos de seleção;/Descrição dos experimentos; 3) Coleta de dados – variáveis, métodos e instrumentos e 4) Análise de dados. Cada uma dessas subseções pode ter subtítulos adicionais, conforme apropriado (AZEVEDO et al., 2011; RICHARD H KALLET, 2004). Dentre as informações que devem incluídas sugere-se: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período de realização da pesquisa;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Universo, população e amostra;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Definição do conjunto de experimentos;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Tipos e modelos dos instrumentos ou equipamentos utilizados;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Avaliação do Comitê de Ética em Pesquisa e/ou consentimento dos participantes, se aplicável;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Normas, especificações técnicas ou métodos de preparação dos materiais;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Equipamentos especiais utilizados, evitando-se a descrição de material comum ou de uso geral, como vidraria, microscópios e balanças;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 e instrumentos para coleta de dados;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360" w:lineRule="auto"/>
        <w:ind w:left="1417.3228346456694" w:right="4.133858267717301" w:hanging="27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 dos dados: estatísticas; análise de discurso, etc.</w:t>
      </w:r>
    </w:p>
    <w:p w:rsidR="00000000" w:rsidDel="00000000" w:rsidP="00000000" w:rsidRDefault="00000000" w:rsidRPr="00000000" w14:paraId="00000062">
      <w:pPr>
        <w:spacing w:line="360" w:lineRule="auto"/>
        <w:ind w:right="4.13385826771730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ind w:right="4.133858267717301"/>
        <w:rPr>
          <w:b w:val="0"/>
        </w:rPr>
      </w:pPr>
      <w:bookmarkStart w:colFirst="0" w:colLast="0" w:name="_heading=h.1y810tw" w:id="8"/>
      <w:bookmarkEnd w:id="8"/>
      <w:r w:rsidDel="00000000" w:rsidR="00000000" w:rsidRPr="00000000">
        <w:rPr>
          <w:b w:val="0"/>
          <w:rtl w:val="0"/>
        </w:rPr>
        <w:t xml:space="preserve">3.1 CLASSIFICAÇÃO DA PESQUISA</w:t>
      </w:r>
    </w:p>
    <w:p w:rsidR="00000000" w:rsidDel="00000000" w:rsidP="00000000" w:rsidRDefault="00000000" w:rsidRPr="00000000" w14:paraId="00000064">
      <w:pPr>
        <w:spacing w:line="36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pesquisa científica deve não apenas ampliar os conhecimentos ou a comparação de certos problemas, mas também servir de modelo para outros trabalhos que contribuam para a ciência. São considerados trabalhos científicos: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360" w:lineRule="auto"/>
        <w:ind w:left="1417.3228346456694" w:right="4.133858267717301" w:hanging="28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observações ou descrições originais, que podem ser de fenômenos naturais, espécies novas, estruturas e funções, mutações e variações, dados ecológicos, etc.;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60" w:lineRule="auto"/>
        <w:ind w:left="1417.3228346456694" w:right="4.133858267717301" w:hanging="28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trabalhos experimentais, que abordam os mais variados campos e representam uma das mais férteis modalidades de investigação, por submeter o fenômeno estudado às condições controladas da experiência;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1417.3228346456694" w:right="4.133858267717301" w:hanging="28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trabalhos teóricos, que podem ser análises ou sínteses de conhecimentos, levando à produção de conceitos novos por via indutiva ou dedutiva, apresentação de hipóteses, teorias, etc.</w:t>
      </w:r>
    </w:p>
    <w:p w:rsidR="00000000" w:rsidDel="00000000" w:rsidP="00000000" w:rsidRDefault="00000000" w:rsidRPr="00000000" w14:paraId="00000069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classificação de uma pesquisa contribui para definições sobre tipo mais adequado de procedimentos metodológicos e a possibilidade de readequar as questões de pesquisa, os objetivos e suas hipóteses. Segundo Farias e Arruda, 2015, p. 59</w:t>
      </w:r>
    </w:p>
    <w:p w:rsidR="00000000" w:rsidDel="00000000" w:rsidP="00000000" w:rsidRDefault="00000000" w:rsidRPr="00000000" w14:paraId="0000006A">
      <w:pPr>
        <w:spacing w:line="240" w:lineRule="auto"/>
        <w:ind w:left="2267.71653543307" w:right="4.13385826771730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Essa é uma parte que comumente os estudantes negligenciam por acreditarem que está deslocada dos objetivos de uma pesquisa. Portanto, eles devem se preocupar apenas com a apresentação dos resultados, informando sobre o “enquadramento” de sua pesquisa. [...] Quando o pesquisador consegue classificar a pesquisa, ao estudar a tipologia, pode também desenvolver melhor, buscando métodos e técnicas mais adequados.</w:t>
      </w:r>
    </w:p>
    <w:p w:rsidR="00000000" w:rsidDel="00000000" w:rsidP="00000000" w:rsidRDefault="00000000" w:rsidRPr="00000000" w14:paraId="0000006B">
      <w:pPr>
        <w:spacing w:before="200"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Algumas classificações das pesquisas empregadas em trabalhos da área da vida e das ciências biológicas são apresentadas no Quadro 2.</w:t>
      </w:r>
    </w:p>
    <w:p w:rsidR="00000000" w:rsidDel="00000000" w:rsidP="00000000" w:rsidRDefault="00000000" w:rsidRPr="00000000" w14:paraId="0000006C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2. Classificação das Pesquisas Científicas.</w:t>
      </w:r>
      <w:r w:rsidDel="00000000" w:rsidR="00000000" w:rsidRPr="00000000">
        <w:rPr>
          <w:rtl w:val="0"/>
        </w:rPr>
      </w:r>
    </w:p>
    <w:tbl>
      <w:tblPr>
        <w:tblStyle w:val="Table2"/>
        <w:tblW w:w="8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220"/>
        <w:gridCol w:w="1220"/>
        <w:gridCol w:w="1220"/>
        <w:gridCol w:w="1220"/>
        <w:gridCol w:w="1220"/>
        <w:gridCol w:w="1220"/>
        <w:tblGridChange w:id="0">
          <w:tblGrid>
            <w:gridCol w:w="1440"/>
            <w:gridCol w:w="1220"/>
            <w:gridCol w:w="1220"/>
            <w:gridCol w:w="1220"/>
            <w:gridCol w:w="1220"/>
            <w:gridCol w:w="1220"/>
            <w:gridCol w:w="1220"/>
          </w:tblGrid>
        </w:tblGridChange>
      </w:tblGrid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Finalidade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Básica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Aplicada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Abrangência Temporal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Transversal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Longitudinal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Exploratória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Natureza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Qualitativa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Quantitativa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Procedimento Técnico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Bibliográfica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Experimental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Etnográfica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Levantamento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Estudo de Caso</w:t>
            </w:r>
          </w:p>
        </w:tc>
      </w:tr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 de Realização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Laboratório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Origem dos Dados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Primários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Secundários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os Autores (2024).</w:t>
      </w:r>
    </w:p>
    <w:p w:rsidR="00000000" w:rsidDel="00000000" w:rsidP="00000000" w:rsidRDefault="00000000" w:rsidRPr="00000000" w14:paraId="000000A0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1133.8582677165355" w:top="1700.7874015748032" w:left="1700.7874015748032" w:right="1133.8582677165355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que a seção da metodologia descreva a opção metodológica do estudo, também chamada de desenho experimental ou desenho de pesquisa. Trata-se do plano geral para coleta, mensuração e análise dos dados. Geralmente, um desenho de pesquisa descreve o propósito do estudo e os tipos de perguntas que estão sendo tratados, as técnicas a serem usadas para coletar os dados, as abordagens à seleção de amostras e como os dados serão analisados.</w:t>
      </w:r>
    </w:p>
    <w:p w:rsidR="00000000" w:rsidDel="00000000" w:rsidP="00000000" w:rsidRDefault="00000000" w:rsidRPr="00000000" w14:paraId="000000A2">
      <w:pPr>
        <w:pStyle w:val="Heading1"/>
        <w:spacing w:after="0" w:before="0" w:line="360" w:lineRule="auto"/>
        <w:ind w:left="0" w:right="4.133858267717301" w:firstLine="0"/>
        <w:rPr/>
      </w:pPr>
      <w:bookmarkStart w:colFirst="0" w:colLast="0" w:name="_heading=h.4i7ojhp" w:id="9"/>
      <w:bookmarkEnd w:id="9"/>
      <w:r w:rsidDel="00000000" w:rsidR="00000000" w:rsidRPr="00000000">
        <w:rPr>
          <w:rtl w:val="0"/>
        </w:rPr>
        <w:t xml:space="preserve">4 RESULTADOS E DISCUSSÃO</w:t>
      </w:r>
    </w:p>
    <w:p w:rsidR="00000000" w:rsidDel="00000000" w:rsidP="00000000" w:rsidRDefault="00000000" w:rsidRPr="00000000" w14:paraId="000000A3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360" w:lineRule="auto"/>
        <w:ind w:left="0"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1133.8582677165355" w:top="1700.7874015748032" w:left="1700.7874015748032" w:right="1133.8582677165355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seção deve conter a apresentação dos resultados obtidos por meio da metodologia utilizada. Nesse caso, deve ser realizada uma descrição dos dados coletados para cada análise realizada, mencionando quais são as novidades encontradas e se esses achados estão dentro do esperado. Também espera-se que exista uma breve discussão relacionando e comparando trabalhos científicos na área (com referências).</w:t>
      </w:r>
    </w:p>
    <w:p w:rsidR="00000000" w:rsidDel="00000000" w:rsidP="00000000" w:rsidRDefault="00000000" w:rsidRPr="00000000" w14:paraId="000000A5">
      <w:pPr>
        <w:pStyle w:val="Heading1"/>
        <w:spacing w:after="0" w:before="0" w:line="360" w:lineRule="auto"/>
        <w:ind w:left="0" w:right="4.133858267717301" w:firstLine="0"/>
        <w:rPr/>
      </w:pPr>
      <w:bookmarkStart w:colFirst="0" w:colLast="0" w:name="_heading=h.2xcytpi" w:id="10"/>
      <w:bookmarkEnd w:id="10"/>
      <w:r w:rsidDel="00000000" w:rsidR="00000000" w:rsidRPr="00000000">
        <w:rPr>
          <w:rtl w:val="0"/>
        </w:rPr>
        <w:t xml:space="preserve">5 CONCLUSÃO</w:t>
      </w:r>
    </w:p>
    <w:p w:rsidR="00000000" w:rsidDel="00000000" w:rsidP="00000000" w:rsidRDefault="00000000" w:rsidRPr="00000000" w14:paraId="000000A6">
      <w:pPr>
        <w:spacing w:line="360" w:lineRule="auto"/>
        <w:ind w:left="0" w:right="4.1338582677173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seção pode ser mantida com o título “conclusão” ou ser trocada por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Se for CONCLUSÃO, deve trazer uma dedução extraída dos resultados (definitivo). Se “CONSIDERAÇÕES FINAIS”, deve representar que o resultado do trabalho possibilita alguma reflexão, sem uma conclusão definitiva ou com resultado suscetível a revisões. Aqui deve constar um fechamento para a pesquisa realizada, retomando o que foi descoberto a partir dos resultados, a relação entre a descoberta e o problema inicial de pesquisa, se o objetivo do trabalho foi alcançado, como poderia ser a continuação do estudo na linha de pesquisa do projeto, a importância do estudo realizado e se os resultados gerados podem ter algum impacto na linha de pesquisa ou na sociedade, se existiram limitações na pesquisa realizada e como poderia ser resolvido, entre outras considerações e observações que o pesquisador julgar importante. </w:t>
      </w:r>
    </w:p>
    <w:p w:rsidR="00000000" w:rsidDel="00000000" w:rsidP="00000000" w:rsidRDefault="00000000" w:rsidRPr="00000000" w14:paraId="000000A8">
      <w:pPr>
        <w:spacing w:line="360" w:lineRule="auto"/>
        <w:ind w:right="4.133858267717301" w:firstLine="72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1133.8582677165355" w:top="1700.7874015748032" w:left="1700.7874015748032" w:right="1133.858267716535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spacing w:after="0" w:before="0" w:line="240" w:lineRule="auto"/>
        <w:ind w:left="0" w:right="4.133858267717301" w:firstLine="0"/>
        <w:jc w:val="center"/>
        <w:rPr/>
      </w:pPr>
      <w:bookmarkStart w:colFirst="0" w:colLast="0" w:name="_heading=h.3whwml4" w:id="11"/>
      <w:bookmarkEnd w:id="11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AZEVEDO, L. F. et al. How to write a scientific paper—Writing the methods section.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Portuguesa de Pneumologia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5, p. 232–238, set. 2011.</w:t>
      </w:r>
    </w:p>
    <w:p w:rsidR="00000000" w:rsidDel="00000000" w:rsidP="00000000" w:rsidRDefault="00000000" w:rsidRPr="00000000" w14:paraId="000000A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CASA, P. L. et al. Beyond consensual motifs: an analysis of DNA curvature within Escherichia coli promoters.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77, n. 4, p. 1095–1102, abr. 2022. </w:t>
      </w:r>
    </w:p>
    <w:p w:rsidR="00000000" w:rsidDel="00000000" w:rsidP="00000000" w:rsidRDefault="00000000" w:rsidRPr="00000000" w14:paraId="000000A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SORDI, J. 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de projeto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1. ed. São Paulo: Saraiva, 2017. </w:t>
      </w:r>
    </w:p>
    <w:p w:rsidR="00000000" w:rsidDel="00000000" w:rsidP="00000000" w:rsidRDefault="00000000" w:rsidRPr="00000000" w14:paraId="000000B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DUKE, T. How to do a postgraduate research project and write a minor thesis.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Archives of Disease in Childhood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103, n. 9, p. 820–827, set. 2018. </w:t>
      </w:r>
    </w:p>
    <w:p w:rsidR="00000000" w:rsidDel="00000000" w:rsidP="00000000" w:rsidRDefault="00000000" w:rsidRPr="00000000" w14:paraId="000000B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FARIAS FILHO, M. C.; ARRUDA FILHO, E. J.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da pesquisa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2. ed. São Paulo: Atlas, 2015. </w:t>
      </w:r>
    </w:p>
    <w:p w:rsidR="00000000" w:rsidDel="00000000" w:rsidP="00000000" w:rsidRDefault="00000000" w:rsidRPr="00000000" w14:paraId="000000B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FRANZBLAU, L. E.; CHUNG, K. C. Graphs, Tables, and Figures in Scientific Publications: The Good, the Bad, and How Not to Be the Latter.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Journal of Hand Surgery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37, n. 3, p. 591–596, mar. 2012. </w:t>
      </w:r>
    </w:p>
    <w:p w:rsidR="00000000" w:rsidDel="00000000" w:rsidP="00000000" w:rsidRDefault="00000000" w:rsidRPr="00000000" w14:paraId="000000B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GIL, A.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7. ed. Barueri [SP]: Atlas, 2022. </w:t>
      </w:r>
    </w:p>
    <w:p w:rsidR="00000000" w:rsidDel="00000000" w:rsidP="00000000" w:rsidRDefault="00000000" w:rsidRPr="00000000" w14:paraId="000000B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HULLEY, S. B. (ED.).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Designing clinical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4th ed ed. Philadelphia: Wolters Kluwer/Lippincott Williams &amp; Wilkins, 2013. </w:t>
      </w:r>
    </w:p>
    <w:p w:rsidR="00000000" w:rsidDel="00000000" w:rsidP="00000000" w:rsidRDefault="00000000" w:rsidRPr="00000000" w14:paraId="000000B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L. P. 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Elaboração de projetos de pesquisa: monografia, dissertação, tese e estudo de caso, com base em metodologia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Cengage Learning, 2012. </w:t>
      </w:r>
    </w:p>
    <w:p w:rsidR="00000000" w:rsidDel="00000000" w:rsidP="00000000" w:rsidRDefault="00000000" w:rsidRPr="00000000" w14:paraId="000000B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OSÓRIO DA ROSA, L. et al. Mycotechnology to remove of metals from tannery and galvanic effluents - Fungal species from the Amazon and Atlantic Forest show high efficiency.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Environmental Management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319, p. 115677, out. 2022. </w:t>
      </w:r>
    </w:p>
    <w:p w:rsidR="00000000" w:rsidDel="00000000" w:rsidP="00000000" w:rsidRDefault="00000000" w:rsidRPr="00000000" w14:paraId="000000B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KALLET, R. How to Write the Methods Section of a Research Paper.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Respiratory Care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49, n. 10, p. 1229, 1 out. 2004. </w:t>
      </w:r>
    </w:p>
    <w:p w:rsidR="00000000" w:rsidDel="00000000" w:rsidP="00000000" w:rsidRDefault="00000000" w:rsidRPr="00000000" w14:paraId="000000C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V.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Tips on effective use of tables and figures in research papers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, 2013. Disponível em: &lt;https://www.editage.com/insights/tips-on-effective-use-of-tables-and-figures-in-research-papers&gt;. Acesso em: 14 ago. 2023</w:t>
      </w:r>
    </w:p>
    <w:p w:rsidR="00000000" w:rsidDel="00000000" w:rsidP="00000000" w:rsidRDefault="00000000" w:rsidRPr="00000000" w14:paraId="000000C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RUSSI, A.; ALMANÇA, M. A. K.; SCHWAMBACH, J. Bacillus subtilis strain F62 against Fusarium oxysporum and promoting plant growth in the grapevine rootstock SO4.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da Academia Brasileira de Ciências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94, n. suppl 3, p. e20210860, 2022. </w:t>
      </w:r>
    </w:p>
    <w:p w:rsidR="00000000" w:rsidDel="00000000" w:rsidP="00000000" w:rsidRDefault="00000000" w:rsidRPr="00000000" w14:paraId="000000C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TULLU, M. S. Writing the title and abstract for a research paper: Being concise, precise, and meticulous is the key.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Saudi Journal of Anaesthesia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n. Suppl 1, p. S12–S17, abr. 2019.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3.8582677165355" w:top="1133.8582677165355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right="-615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360" w:lineRule="auto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ind w:right="4.13385826771730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right="-615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360" w:lineRule="auto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ind w:right="4.13385826771730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360" w:lineRule="auto"/>
      <w:jc w:val="both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  <w:style w:type="table" w:styleId="Table2">
    <w:basedOn w:val="TableNormal"/>
    <w:pPr>
      <w:spacing w:line="360" w:lineRule="auto"/>
      <w:jc w:val="both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mCLY/LXns6vIZCGqL2FuVIB+pQ==">CgMxLjAyCGguZ2pkZ3hzMgloLjN6bnlzaDcyDmgueGh0eXllOGc3N3VoMg5oLjc3c3V3ZnVnaWptajIJaC4yZXQ5MnAwMghoLnR5amN3dDIJaC4zZHk2dmttMghoLnozMzd5YTIJaC4xeTgxMHR3MgloLjRpN29qaHAyCWguMnhjeXRwaTIJaC4zd2h3bWw0OAByITE0enUzSnd5V1VKU0ZSZmtMNXJBeVlaemZxdjYtNFN6cQ==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